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F4" w:rsidRPr="005B75F4" w:rsidRDefault="005B75F4" w:rsidP="005B75F4">
      <w:pPr>
        <w:jc w:val="center"/>
        <w:rPr>
          <w:rFonts w:ascii="黑体" w:eastAsia="黑体" w:hAnsi="宋体" w:cs="Times New Roman"/>
          <w:bCs/>
          <w:sz w:val="32"/>
          <w:szCs w:val="32"/>
        </w:rPr>
      </w:pPr>
      <w:r w:rsidRPr="005B75F4">
        <w:rPr>
          <w:rFonts w:ascii="黑体" w:eastAsia="黑体" w:hAnsi="宋体" w:cs="Times New Roman" w:hint="eastAsia"/>
          <w:bCs/>
          <w:sz w:val="32"/>
          <w:szCs w:val="32"/>
        </w:rPr>
        <w:t>中小企业声明函</w:t>
      </w:r>
    </w:p>
    <w:p w:rsidR="005B75F4" w:rsidRPr="005B75F4" w:rsidRDefault="005B75F4" w:rsidP="005B75F4">
      <w:pPr>
        <w:rPr>
          <w:rFonts w:ascii="Times New Roman" w:eastAsia="宋体" w:hAnsi="Times New Roman" w:cs="Times New Roman"/>
          <w:szCs w:val="24"/>
        </w:rPr>
      </w:pP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line="400" w:lineRule="exact"/>
        <w:ind w:left="119" w:firstLine="641"/>
        <w:jc w:val="left"/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本公司郑重声明，根据《政府采购促进中小企业发展管理办法》（财库﹝2020﹞46号）的规定，本公司参加</w:t>
      </w:r>
      <w:r w:rsidRPr="005B75F4">
        <w:rPr>
          <w:rFonts w:ascii="宋体" w:eastAsia="宋体" w:hAnsi="宋体" w:cs="Times New Roman"/>
          <w:i/>
          <w:spacing w:val="-7"/>
          <w:kern w:val="0"/>
          <w:sz w:val="24"/>
          <w:szCs w:val="28"/>
          <w:u w:val="single"/>
          <w:lang/>
        </w:rPr>
        <w:t xml:space="preserve">（采购人名称）  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的</w:t>
      </w:r>
      <w:r w:rsidRPr="005B75F4">
        <w:rPr>
          <w:rFonts w:ascii="宋体" w:eastAsia="宋体" w:hAnsi="宋体" w:cs="Times New Roman"/>
          <w:i/>
          <w:spacing w:val="-7"/>
          <w:kern w:val="0"/>
          <w:sz w:val="24"/>
          <w:szCs w:val="28"/>
          <w:u w:val="single"/>
          <w:lang/>
        </w:rPr>
        <w:t>（项目名称）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采购活动，</w:t>
      </w:r>
      <w:r w:rsidR="00D87978"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服务全部由符合政策要求的中小企业承接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。相关企业的具体情况如下：</w:t>
      </w: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line="400" w:lineRule="exact"/>
        <w:ind w:left="119" w:firstLine="641"/>
        <w:jc w:val="left"/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 xml:space="preserve">1. </w:t>
      </w:r>
      <w:r w:rsidRPr="005B75F4">
        <w:rPr>
          <w:rFonts w:ascii="宋体" w:eastAsia="宋体" w:hAnsi="宋体" w:cs="Times New Roman"/>
          <w:i/>
          <w:spacing w:val="-7"/>
          <w:kern w:val="0"/>
          <w:sz w:val="24"/>
          <w:szCs w:val="28"/>
          <w:u w:val="single"/>
          <w:lang/>
        </w:rPr>
        <w:t>（标的名称）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，属于</w:t>
      </w:r>
      <w:r w:rsidRPr="00AF0938">
        <w:rPr>
          <w:rFonts w:ascii="宋体" w:eastAsia="宋体" w:hAnsi="宋体" w:cs="Times New Roman" w:hint="eastAsia"/>
          <w:b/>
          <w:i/>
          <w:spacing w:val="-7"/>
          <w:kern w:val="0"/>
          <w:sz w:val="24"/>
          <w:szCs w:val="28"/>
          <w:u w:val="single"/>
          <w:lang/>
        </w:rPr>
        <w:t>零售业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；承接企业为</w:t>
      </w:r>
      <w:r w:rsidRPr="005B75F4">
        <w:rPr>
          <w:rFonts w:ascii="宋体" w:eastAsia="宋体" w:hAnsi="宋体" w:cs="Times New Roman"/>
          <w:i/>
          <w:spacing w:val="-7"/>
          <w:kern w:val="0"/>
          <w:sz w:val="24"/>
          <w:szCs w:val="28"/>
          <w:u w:val="single"/>
          <w:lang/>
        </w:rPr>
        <w:t>（企业名称）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，从业人员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u w:val="single"/>
          <w:lang/>
        </w:rPr>
        <w:tab/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人，营业收入为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u w:val="single"/>
          <w:lang/>
        </w:rPr>
        <w:tab/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万元，资产总额为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u w:val="single"/>
          <w:lang/>
        </w:rPr>
        <w:tab/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万元，属于</w:t>
      </w:r>
      <w:r w:rsidRPr="005B75F4">
        <w:rPr>
          <w:rFonts w:ascii="宋体" w:eastAsia="宋体" w:hAnsi="宋体" w:cs="Times New Roman"/>
          <w:i/>
          <w:spacing w:val="-7"/>
          <w:kern w:val="0"/>
          <w:sz w:val="24"/>
          <w:szCs w:val="28"/>
          <w:u w:val="single"/>
          <w:lang/>
        </w:rPr>
        <w:t>（中型企业、 小型企业、微型企业）</w:t>
      </w: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；</w:t>
      </w: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line="400" w:lineRule="exact"/>
        <w:ind w:left="119" w:firstLine="641"/>
        <w:jc w:val="left"/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 xml:space="preserve">…… </w:t>
      </w: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line="400" w:lineRule="exact"/>
        <w:ind w:left="119" w:firstLine="641"/>
        <w:jc w:val="left"/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以上企业，不属于大企业的分支机构，不存在控股股东为大企业的情形，也不存在与大企业的负责人为同一人的情形。</w:t>
      </w: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line="400" w:lineRule="exact"/>
        <w:ind w:left="119" w:firstLine="641"/>
        <w:jc w:val="left"/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kern w:val="0"/>
          <w:sz w:val="24"/>
          <w:szCs w:val="21"/>
          <w:lang/>
        </w:rPr>
        <w:t>本企业已知悉《政府采购促进中小企业发展管理办法》（财库〔2020〕46 号）、《中小企业划型标准规定》（工信部联企〔2011〕300 号）、《统计上大中小微型企业划分办法（2017）》等规定，承诺提供的声明函内容是真实的，并知悉根据《政府采购促进中小企业发展管理办法》（财库〔2020〕46号）第二十条规定，本公司按照本办法规定提供声明函内容不实的，属于提供虚假材料谋取中标、成交，依照《政府采购法》等政府采购有关法律法规规定承担相应责任。</w:t>
      </w: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line="400" w:lineRule="exact"/>
        <w:ind w:left="119" w:firstLine="641"/>
        <w:jc w:val="left"/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spacing w:val="-7"/>
          <w:kern w:val="0"/>
          <w:sz w:val="24"/>
          <w:szCs w:val="28"/>
          <w:lang/>
        </w:rPr>
        <w:t>本企业对上述声明内容的真实性负责。如有虚假，将依法承担相应责任。</w:t>
      </w: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before="43" w:line="400" w:lineRule="exact"/>
        <w:ind w:left="3637" w:right="1776"/>
        <w:jc w:val="left"/>
        <w:rPr>
          <w:rFonts w:ascii="宋体" w:eastAsia="宋体" w:hAnsi="宋体" w:cs="Times New Roman"/>
          <w:spacing w:val="-157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spacing w:val="-1"/>
          <w:kern w:val="0"/>
          <w:sz w:val="24"/>
          <w:szCs w:val="28"/>
          <w:lang/>
        </w:rPr>
        <w:t>企业名称（盖章）：</w:t>
      </w:r>
    </w:p>
    <w:p w:rsidR="005B75F4" w:rsidRPr="005B75F4" w:rsidRDefault="005B75F4" w:rsidP="005B75F4">
      <w:pPr>
        <w:kinsoku w:val="0"/>
        <w:overflowPunct w:val="0"/>
        <w:autoSpaceDE w:val="0"/>
        <w:autoSpaceDN w:val="0"/>
        <w:adjustRightInd w:val="0"/>
        <w:spacing w:before="43" w:line="400" w:lineRule="exact"/>
        <w:ind w:left="3637" w:right="1776"/>
        <w:jc w:val="left"/>
        <w:rPr>
          <w:rFonts w:ascii="宋体" w:eastAsia="宋体" w:hAnsi="宋体" w:cs="Times New Roman"/>
          <w:kern w:val="0"/>
          <w:sz w:val="24"/>
          <w:szCs w:val="28"/>
          <w:lang/>
        </w:rPr>
      </w:pPr>
      <w:r w:rsidRPr="005B75F4">
        <w:rPr>
          <w:rFonts w:ascii="宋体" w:eastAsia="宋体" w:hAnsi="宋体" w:cs="Times New Roman"/>
          <w:kern w:val="0"/>
          <w:sz w:val="24"/>
          <w:szCs w:val="28"/>
          <w:lang/>
        </w:rPr>
        <w:t>日期：</w:t>
      </w:r>
    </w:p>
    <w:p w:rsidR="005B75F4" w:rsidRPr="005B75F4" w:rsidRDefault="005B75F4" w:rsidP="005B75F4">
      <w:pPr>
        <w:spacing w:line="220" w:lineRule="atLeast"/>
        <w:rPr>
          <w:rFonts w:ascii="Times New Roman" w:eastAsia="宋体" w:hAnsi="Times New Roman" w:cs="Times New Roman"/>
          <w:szCs w:val="24"/>
        </w:rPr>
      </w:pPr>
    </w:p>
    <w:p w:rsidR="005B75F4" w:rsidRPr="005B75F4" w:rsidRDefault="005B75F4" w:rsidP="005B75F4">
      <w:pPr>
        <w:spacing w:line="220" w:lineRule="atLeast"/>
        <w:rPr>
          <w:rFonts w:ascii="宋体" w:eastAsia="宋体" w:hAnsi="宋体" w:cs="Times New Roman"/>
          <w:b/>
          <w:szCs w:val="21"/>
        </w:rPr>
      </w:pPr>
      <w:r w:rsidRPr="005B75F4">
        <w:rPr>
          <w:rFonts w:ascii="宋体" w:eastAsia="宋体" w:hAnsi="宋体" w:cs="Times New Roman" w:hint="eastAsia"/>
          <w:b/>
          <w:szCs w:val="21"/>
        </w:rPr>
        <w:t>注：</w:t>
      </w:r>
    </w:p>
    <w:p w:rsidR="005B75F4" w:rsidRPr="005B75F4" w:rsidRDefault="005B75F4" w:rsidP="005B75F4">
      <w:pPr>
        <w:widowControl/>
        <w:numPr>
          <w:ilvl w:val="0"/>
          <w:numId w:val="1"/>
        </w:numPr>
        <w:adjustRightInd w:val="0"/>
        <w:snapToGrid w:val="0"/>
        <w:jc w:val="left"/>
        <w:rPr>
          <w:rFonts w:ascii="宋体" w:eastAsia="宋体" w:hAnsi="宋体" w:cs="Times New Roman"/>
          <w:b/>
          <w:szCs w:val="21"/>
          <w:lang/>
        </w:rPr>
      </w:pPr>
      <w:r w:rsidRPr="005B75F4">
        <w:rPr>
          <w:rFonts w:ascii="宋体" w:eastAsia="宋体" w:hAnsi="宋体" w:cs="Times New Roman" w:hint="eastAsia"/>
          <w:b/>
          <w:szCs w:val="21"/>
          <w:lang/>
        </w:rPr>
        <w:t>从业人员、营业收入、资产总额填报上一年度数据，无上一年度数据的新成立企业可不填报。</w:t>
      </w:r>
    </w:p>
    <w:p w:rsidR="005B75F4" w:rsidRPr="005B75F4" w:rsidRDefault="005B75F4" w:rsidP="005B75F4">
      <w:pPr>
        <w:widowControl/>
        <w:numPr>
          <w:ilvl w:val="0"/>
          <w:numId w:val="1"/>
        </w:numPr>
        <w:adjustRightInd w:val="0"/>
        <w:snapToGrid w:val="0"/>
        <w:jc w:val="left"/>
        <w:rPr>
          <w:rFonts w:ascii="宋体" w:eastAsia="宋体" w:hAnsi="宋体" w:cs="Times New Roman"/>
          <w:b/>
          <w:szCs w:val="21"/>
          <w:lang/>
        </w:rPr>
      </w:pPr>
      <w:r w:rsidRPr="005B75F4">
        <w:rPr>
          <w:rFonts w:ascii="宋体" w:eastAsia="宋体" w:hAnsi="宋体" w:cs="Times New Roman" w:hint="eastAsia"/>
          <w:b/>
          <w:szCs w:val="21"/>
          <w:lang/>
        </w:rPr>
        <w:t>该函所指的企业指“指在中华人民共和国境内依法设立的企业”。</w:t>
      </w:r>
    </w:p>
    <w:p w:rsidR="005B75F4" w:rsidRPr="005B75F4" w:rsidRDefault="005B75F4" w:rsidP="005B75F4">
      <w:pPr>
        <w:ind w:leftChars="200" w:left="735" w:hangingChars="150" w:hanging="315"/>
        <w:rPr>
          <w:rFonts w:ascii="Times New Roman" w:eastAsia="宋体" w:hAnsi="Times New Roman" w:cs="Times New Roman"/>
          <w:color w:val="FF0000"/>
          <w:szCs w:val="21"/>
        </w:rPr>
      </w:pPr>
      <w:bookmarkStart w:id="0" w:name="_GoBack"/>
      <w:bookmarkEnd w:id="0"/>
    </w:p>
    <w:p w:rsidR="005A308B" w:rsidRPr="005B75F4" w:rsidRDefault="005A308B"/>
    <w:sectPr w:rsidR="005A308B" w:rsidRPr="005B75F4" w:rsidSect="00B76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804" w:rsidRDefault="00EE4804" w:rsidP="005B75F4">
      <w:r>
        <w:separator/>
      </w:r>
    </w:p>
  </w:endnote>
  <w:endnote w:type="continuationSeparator" w:id="1">
    <w:p w:rsidR="00EE4804" w:rsidRDefault="00EE4804" w:rsidP="005B7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804" w:rsidRDefault="00EE4804" w:rsidP="005B75F4">
      <w:r>
        <w:separator/>
      </w:r>
    </w:p>
  </w:footnote>
  <w:footnote w:type="continuationSeparator" w:id="1">
    <w:p w:rsidR="00EE4804" w:rsidRDefault="00EE4804" w:rsidP="005B75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4493"/>
    <w:multiLevelType w:val="multilevel"/>
    <w:tmpl w:val="581E449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3604"/>
    <w:rsid w:val="005A308B"/>
    <w:rsid w:val="005B75F4"/>
    <w:rsid w:val="007817CE"/>
    <w:rsid w:val="00AF0938"/>
    <w:rsid w:val="00B767B8"/>
    <w:rsid w:val="00C83B47"/>
    <w:rsid w:val="00D87978"/>
    <w:rsid w:val="00EE4804"/>
    <w:rsid w:val="00FB3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5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5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502</Characters>
  <Application>Microsoft Office Word</Application>
  <DocSecurity>0</DocSecurity>
  <Lines>4</Lines>
  <Paragraphs>1</Paragraphs>
  <ScaleCrop>false</ScaleCrop>
  <Company>P R C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ZOS</cp:lastModifiedBy>
  <cp:revision>6</cp:revision>
  <dcterms:created xsi:type="dcterms:W3CDTF">2023-02-07T07:33:00Z</dcterms:created>
  <dcterms:modified xsi:type="dcterms:W3CDTF">2023-02-10T01:19:00Z</dcterms:modified>
</cp:coreProperties>
</file>