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87" w:rsidRPr="00915F16" w:rsidRDefault="00D81B87" w:rsidP="00D81B87">
      <w:pPr>
        <w:spacing w:line="560" w:lineRule="exact"/>
        <w:rPr>
          <w:rFonts w:ascii="黑体" w:eastAsia="黑体" w:hAnsi="黑体" w:cs="Times New Roman"/>
          <w:sz w:val="32"/>
          <w:szCs w:val="32"/>
        </w:rPr>
      </w:pPr>
      <w:r w:rsidRPr="00915F16">
        <w:rPr>
          <w:rFonts w:ascii="黑体" w:eastAsia="黑体" w:hAnsi="黑体" w:cs="Times New Roman" w:hint="eastAsia"/>
          <w:sz w:val="32"/>
          <w:szCs w:val="32"/>
        </w:rPr>
        <w:t>附件2</w:t>
      </w:r>
    </w:p>
    <w:p w:rsidR="00D81B87" w:rsidRDefault="00D81B87" w:rsidP="00D81B87"/>
    <w:p w:rsidR="00D81B87" w:rsidRDefault="00D81B87" w:rsidP="00D81B87">
      <w:pPr>
        <w:spacing w:line="56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政府采购投标及</w:t>
      </w:r>
      <w:bookmarkStart w:id="0" w:name="_GoBack"/>
      <w:bookmarkEnd w:id="0"/>
      <w:r>
        <w:rPr>
          <w:rFonts w:ascii="方正小标宋简体" w:eastAsia="方正小标宋简体" w:hAnsi="华文中宋" w:hint="eastAsia"/>
          <w:color w:val="000000"/>
          <w:sz w:val="44"/>
          <w:szCs w:val="44"/>
        </w:rPr>
        <w:t>履约承诺函</w:t>
      </w:r>
    </w:p>
    <w:p w:rsidR="00D81B87" w:rsidRDefault="00D81B87" w:rsidP="00D81B87">
      <w:pPr>
        <w:spacing w:line="560" w:lineRule="exact"/>
        <w:ind w:firstLineChars="200" w:firstLine="480"/>
        <w:rPr>
          <w:color w:val="000000"/>
          <w:sz w:val="24"/>
          <w:szCs w:val="24"/>
        </w:rPr>
      </w:pPr>
      <w:r>
        <w:rPr>
          <w:rFonts w:hint="eastAsia"/>
          <w:color w:val="000000"/>
          <w:sz w:val="24"/>
          <w:szCs w:val="24"/>
        </w:rPr>
        <w:t> </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致：深圳市救助管理站（市未成年人救助保护中心）</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我单位承诺：</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依法缴纳税收和社会保障资金。</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 具备项目所必需的人员和专业技术能力。</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 参与本项目投标前三年内，在经营活动中没有重大违法记录。</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 参与本项目政府采购活动时不存在被有关部门禁止参与政府采购活动且在有效期内的情况。</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 参与本项目政府采购活动时未被列入失信被执行人、重大税收违法案件当事人名单、政府采购严重违法失信行为记录名单。</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 对本招标项目所提供的服务未侵犯知识产权。</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 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 如果中标，做到守信，不偷工减料，依照本项目招标文件需求内容、签署的采购合同及在投标中所作的一切承诺履约。项目验收达到全部指标合格，力争优良。</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 我单位已认真阅读本项目需求，我单位承诺按时递</w:t>
      </w:r>
      <w:r>
        <w:rPr>
          <w:rFonts w:ascii="仿宋_GB2312" w:eastAsia="仿宋_GB2312" w:hAnsi="仿宋_GB2312" w:cs="仿宋_GB2312" w:hint="eastAsia"/>
          <w:color w:val="000000"/>
          <w:sz w:val="32"/>
          <w:szCs w:val="32"/>
        </w:rPr>
        <w:lastRenderedPageBreak/>
        <w:t>交标书。</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10.我单位承诺不转包或分包。</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以上承诺，如有违反，愿依照国家相关法律处理，并承担由此给采购人带来的损失。</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投标项目名称：深圳市儿童关爱服务项目第三方监测评估服务</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p>
    <w:p w:rsidR="00D81B87" w:rsidRDefault="00D81B87" w:rsidP="00D81B87">
      <w:pPr>
        <w:spacing w:line="56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承诺投标人：XXXX</w:t>
      </w:r>
    </w:p>
    <w:p w:rsidR="00D81B87" w:rsidRDefault="00D81B87" w:rsidP="00D81B87">
      <w:pPr>
        <w:spacing w:line="56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单位地址：XXXX</w:t>
      </w:r>
    </w:p>
    <w:p w:rsidR="00D81B87" w:rsidRDefault="00D81B87" w:rsidP="00D81B87">
      <w:pPr>
        <w:spacing w:line="560" w:lineRule="exact"/>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法定代表人或其委托代理人：XXXX</w:t>
      </w:r>
    </w:p>
    <w:p w:rsidR="00D81B87" w:rsidRDefault="00D81B87" w:rsidP="00D81B87">
      <w:pPr>
        <w:spacing w:line="56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联系电话：XXXX</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日期：XXXX年XX月XX日</w:t>
      </w:r>
    </w:p>
    <w:p w:rsidR="00D81B87" w:rsidRDefault="00D81B87" w:rsidP="00D81B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D81B87" w:rsidRDefault="00D81B87" w:rsidP="00D81B87">
      <w:pPr>
        <w:spacing w:line="560" w:lineRule="exact"/>
        <w:ind w:firstLineChars="1000" w:firstLine="28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（请双面打印 ）</w:t>
      </w:r>
    </w:p>
    <w:p w:rsidR="00D81B87" w:rsidRDefault="00D81B87" w:rsidP="00D81B87"/>
    <w:p w:rsidR="00452BE0" w:rsidRDefault="005B672D"/>
    <w:sectPr w:rsidR="00452BE0" w:rsidSect="00B83ED5">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1B" w:rsidRDefault="005B672D">
    <w:pPr>
      <w:pStyle w:val="a3"/>
    </w:pPr>
    <w:r>
      <w:rPr>
        <w:noProof/>
      </w:rP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501B" w:rsidRDefault="005B672D">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comments="0" w:insDel="0"/>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81B87"/>
    <w:rsid w:val="005B672D"/>
    <w:rsid w:val="00693959"/>
    <w:rsid w:val="00A61E75"/>
    <w:rsid w:val="00D600CF"/>
    <w:rsid w:val="00D81B8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1B87"/>
    <w:pPr>
      <w:tabs>
        <w:tab w:val="center" w:pos="4153"/>
        <w:tab w:val="right" w:pos="8306"/>
      </w:tabs>
      <w:snapToGrid w:val="0"/>
      <w:jc w:val="left"/>
    </w:pPr>
    <w:rPr>
      <w:sz w:val="18"/>
    </w:rPr>
  </w:style>
  <w:style w:type="character" w:customStyle="1" w:styleId="Char">
    <w:name w:val="页脚 Char"/>
    <w:basedOn w:val="a0"/>
    <w:link w:val="a3"/>
    <w:rsid w:val="00D81B87"/>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2020-11-24T02:25:00Z</dcterms:created>
  <dcterms:modified xsi:type="dcterms:W3CDTF">2020-11-24T02:25:00Z</dcterms:modified>
</cp:coreProperties>
</file>