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5A1" w:rsidRDefault="009E50FF" w:rsidP="000D3AC4">
      <w:pPr>
        <w:jc w:val="center"/>
        <w:rPr>
          <w:rFonts w:ascii="宋体" w:eastAsia="宋体" w:hAnsi="宋体"/>
          <w:b/>
          <w:sz w:val="44"/>
          <w:szCs w:val="44"/>
        </w:rPr>
      </w:pPr>
      <w:r>
        <w:rPr>
          <w:rFonts w:ascii="宋体" w:eastAsia="宋体" w:hAnsi="宋体" w:hint="eastAsia"/>
          <w:b/>
          <w:sz w:val="44"/>
          <w:szCs w:val="44"/>
        </w:rPr>
        <w:t>补充内容</w:t>
      </w:r>
    </w:p>
    <w:p w:rsidR="009E50FF" w:rsidRPr="009E50FF" w:rsidRDefault="009E50FF" w:rsidP="009E50FF">
      <w:pPr>
        <w:pStyle w:val="a5"/>
        <w:numPr>
          <w:ilvl w:val="0"/>
          <w:numId w:val="1"/>
        </w:numPr>
        <w:ind w:firstLineChars="0"/>
        <w:rPr>
          <w:rFonts w:ascii="仿宋_GB2312" w:eastAsia="仿宋_GB2312" w:hAnsi="宋体"/>
          <w:sz w:val="28"/>
          <w:szCs w:val="28"/>
        </w:rPr>
      </w:pPr>
      <w:r w:rsidRPr="009E50FF">
        <w:rPr>
          <w:rFonts w:ascii="仿宋_GB2312" w:eastAsia="仿宋_GB2312" w:hAnsi="宋体" w:hint="eastAsia"/>
          <w:sz w:val="28"/>
          <w:szCs w:val="28"/>
        </w:rPr>
        <w:t>增加车辆照片</w:t>
      </w:r>
      <w:r w:rsidR="00543581">
        <w:rPr>
          <w:rFonts w:ascii="仿宋_GB2312" w:eastAsia="仿宋_GB2312" w:hAnsi="宋体" w:hint="eastAsia"/>
          <w:sz w:val="28"/>
          <w:szCs w:val="28"/>
        </w:rPr>
        <w:t>（正、背面）</w:t>
      </w:r>
    </w:p>
    <w:p w:rsidR="008859D9" w:rsidRPr="009E50FF" w:rsidRDefault="008859D9" w:rsidP="009E50FF">
      <w:pPr>
        <w:ind w:left="576"/>
        <w:rPr>
          <w:rFonts w:ascii="仿宋_GB2312" w:eastAsia="仿宋_GB2312" w:hAnsi="宋体"/>
          <w:sz w:val="28"/>
          <w:szCs w:val="28"/>
        </w:rPr>
      </w:pPr>
      <w:r w:rsidRPr="009E50FF">
        <w:rPr>
          <w:rFonts w:ascii="仿宋_GB2312" w:eastAsia="仿宋_GB2312" w:hAnsi="宋体" w:hint="eastAsia"/>
          <w:sz w:val="28"/>
          <w:szCs w:val="28"/>
        </w:rPr>
        <w:t>图片1：</w:t>
      </w:r>
    </w:p>
    <w:p w:rsidR="008859D9" w:rsidRDefault="00B76F22" w:rsidP="001A0196">
      <w:pPr>
        <w:ind w:firstLine="576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noProof/>
          <w:sz w:val="28"/>
          <w:szCs w:val="28"/>
        </w:rPr>
        <w:drawing>
          <wp:inline distT="0" distB="0" distL="0" distR="0">
            <wp:extent cx="2990850" cy="3057525"/>
            <wp:effectExtent l="19050" t="0" r="0" b="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F22" w:rsidRDefault="00F870CD" w:rsidP="001A0196">
      <w:pPr>
        <w:ind w:firstLine="576"/>
        <w:rPr>
          <w:rFonts w:ascii="仿宋_GB2312" w:eastAsia="仿宋_GB2312" w:hAnsi="宋体"/>
          <w:sz w:val="28"/>
          <w:szCs w:val="28"/>
        </w:rPr>
      </w:pPr>
      <w:r w:rsidRPr="009E50FF">
        <w:rPr>
          <w:rFonts w:ascii="仿宋_GB2312" w:eastAsia="仿宋_GB2312" w:hAnsi="宋体" w:hint="eastAsia"/>
          <w:sz w:val="28"/>
          <w:szCs w:val="28"/>
        </w:rPr>
        <w:t>图片</w:t>
      </w:r>
      <w:r w:rsidR="00B76F22">
        <w:rPr>
          <w:rFonts w:ascii="仿宋_GB2312" w:eastAsia="仿宋_GB2312" w:hAnsi="宋体" w:hint="eastAsia"/>
          <w:sz w:val="28"/>
          <w:szCs w:val="28"/>
        </w:rPr>
        <w:t>2：</w:t>
      </w:r>
    </w:p>
    <w:p w:rsidR="00B76F22" w:rsidRPr="008859D9" w:rsidRDefault="00B76F22" w:rsidP="001A0196">
      <w:pPr>
        <w:ind w:firstLine="576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noProof/>
          <w:sz w:val="28"/>
          <w:szCs w:val="28"/>
        </w:rPr>
        <w:drawing>
          <wp:inline distT="0" distB="0" distL="0" distR="0">
            <wp:extent cx="5697220" cy="2876568"/>
            <wp:effectExtent l="1905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28765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F22" w:rsidRDefault="00B76F22" w:rsidP="00B76F22">
      <w:pPr>
        <w:ind w:firstLine="576"/>
        <w:rPr>
          <w:rFonts w:ascii="仿宋_GB2312" w:eastAsia="仿宋_GB2312" w:hAnsi="宋体"/>
          <w:sz w:val="28"/>
          <w:szCs w:val="28"/>
        </w:rPr>
      </w:pPr>
    </w:p>
    <w:p w:rsidR="00B76F22" w:rsidRDefault="00B76F22" w:rsidP="00B76F22">
      <w:pPr>
        <w:ind w:firstLine="576"/>
        <w:rPr>
          <w:rFonts w:ascii="仿宋_GB2312" w:eastAsia="仿宋_GB2312" w:hAnsi="宋体"/>
          <w:sz w:val="28"/>
          <w:szCs w:val="28"/>
        </w:rPr>
      </w:pPr>
    </w:p>
    <w:p w:rsidR="00B76F22" w:rsidRDefault="00B76F22" w:rsidP="00B76F22">
      <w:pPr>
        <w:ind w:firstLine="576"/>
        <w:rPr>
          <w:rFonts w:ascii="仿宋_GB2312" w:eastAsia="仿宋_GB2312" w:hAnsi="宋体"/>
          <w:sz w:val="28"/>
          <w:szCs w:val="28"/>
        </w:rPr>
      </w:pPr>
    </w:p>
    <w:p w:rsidR="00C90D8E" w:rsidRDefault="008859D9" w:rsidP="00B76F22">
      <w:pPr>
        <w:ind w:firstLine="576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图片</w:t>
      </w:r>
      <w:r w:rsidR="00B76F22">
        <w:rPr>
          <w:rFonts w:ascii="仿宋_GB2312" w:eastAsia="仿宋_GB2312" w:hAnsi="宋体" w:hint="eastAsia"/>
          <w:sz w:val="28"/>
          <w:szCs w:val="28"/>
        </w:rPr>
        <w:t>3</w:t>
      </w:r>
      <w:r>
        <w:rPr>
          <w:rFonts w:ascii="仿宋_GB2312" w:eastAsia="仿宋_GB2312" w:hAnsi="宋体" w:hint="eastAsia"/>
          <w:sz w:val="28"/>
          <w:szCs w:val="28"/>
        </w:rPr>
        <w:t>：</w:t>
      </w:r>
    </w:p>
    <w:p w:rsidR="008859D9" w:rsidRDefault="00B76F22" w:rsidP="005D0EF8">
      <w:pPr>
        <w:ind w:firstLine="576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noProof/>
          <w:sz w:val="28"/>
          <w:szCs w:val="28"/>
        </w:rPr>
        <w:drawing>
          <wp:inline distT="0" distB="0" distL="0" distR="0">
            <wp:extent cx="5295900" cy="3282294"/>
            <wp:effectExtent l="19050" t="0" r="0" b="0"/>
            <wp:docPr id="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7081" cy="32830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F22" w:rsidRDefault="00F870CD" w:rsidP="00B76F22">
      <w:pPr>
        <w:pStyle w:val="a5"/>
        <w:ind w:left="1296" w:firstLineChars="0" w:firstLine="0"/>
        <w:rPr>
          <w:rFonts w:ascii="仿宋_GB2312" w:eastAsia="仿宋_GB2312" w:hAnsi="宋体"/>
          <w:sz w:val="28"/>
          <w:szCs w:val="28"/>
        </w:rPr>
      </w:pPr>
      <w:r w:rsidRPr="009E50FF">
        <w:rPr>
          <w:rFonts w:ascii="仿宋_GB2312" w:eastAsia="仿宋_GB2312" w:hAnsi="宋体" w:hint="eastAsia"/>
          <w:sz w:val="28"/>
          <w:szCs w:val="28"/>
        </w:rPr>
        <w:t>图片</w:t>
      </w:r>
      <w:r w:rsidR="00B76F22">
        <w:rPr>
          <w:rFonts w:ascii="仿宋_GB2312" w:eastAsia="仿宋_GB2312" w:hAnsi="宋体" w:hint="eastAsia"/>
          <w:sz w:val="28"/>
          <w:szCs w:val="28"/>
        </w:rPr>
        <w:t>4：</w:t>
      </w:r>
    </w:p>
    <w:p w:rsidR="004670FB" w:rsidRDefault="00B76F22" w:rsidP="004670FB">
      <w:pPr>
        <w:pStyle w:val="a5"/>
        <w:ind w:left="1296" w:firstLineChars="0" w:firstLine="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noProof/>
          <w:sz w:val="28"/>
          <w:szCs w:val="28"/>
        </w:rPr>
        <w:drawing>
          <wp:inline distT="0" distB="0" distL="0" distR="0">
            <wp:extent cx="3048000" cy="4090275"/>
            <wp:effectExtent l="1905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409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D8E" w:rsidRPr="009E50FF" w:rsidRDefault="009E50FF" w:rsidP="009E50FF">
      <w:pPr>
        <w:pStyle w:val="a5"/>
        <w:numPr>
          <w:ilvl w:val="0"/>
          <w:numId w:val="1"/>
        </w:numPr>
        <w:ind w:firstLineChars="0"/>
        <w:rPr>
          <w:rFonts w:ascii="仿宋_GB2312" w:eastAsia="仿宋_GB2312" w:hAnsi="宋体"/>
          <w:sz w:val="28"/>
          <w:szCs w:val="28"/>
        </w:rPr>
      </w:pPr>
      <w:r w:rsidRPr="009E50FF">
        <w:rPr>
          <w:rFonts w:ascii="仿宋_GB2312" w:eastAsia="仿宋_GB2312" w:hAnsi="宋体" w:hint="eastAsia"/>
          <w:sz w:val="28"/>
          <w:szCs w:val="28"/>
        </w:rPr>
        <w:t>车辆相关信息</w:t>
      </w:r>
    </w:p>
    <w:tbl>
      <w:tblPr>
        <w:tblW w:w="9840" w:type="dxa"/>
        <w:tblInd w:w="93" w:type="dxa"/>
        <w:tblLook w:val="04A0"/>
      </w:tblPr>
      <w:tblGrid>
        <w:gridCol w:w="920"/>
        <w:gridCol w:w="1840"/>
        <w:gridCol w:w="2306"/>
        <w:gridCol w:w="1756"/>
        <w:gridCol w:w="3160"/>
      </w:tblGrid>
      <w:tr w:rsidR="009E50FF" w:rsidRPr="009E50FF" w:rsidTr="009E50FF">
        <w:trPr>
          <w:trHeight w:val="270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拟定编号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车牌号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车架号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车型号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产品车型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1704006360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GP1C0001704006360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1705006027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GP1C0001705006027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170270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GP1C0000017080210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004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170302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005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704460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GP1C0000001704460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LQX080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朗晴电动巡逻车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704461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GP1C0000001704461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LQX080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朗晴电动巡逻车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704463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GP1C0000001704463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LQX080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朗晴电动巡逻车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807430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L4MGKGM61JA000639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DN-8-6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807431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L4MGKGM6XJA000641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DN-8-6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L4MGKEM48KA002229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DN-4-6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L4MGKEM44KA002227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DN-4-6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L4MGKEM42KA002226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DN-4-6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L4MGKEM46KA002228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DN-4-6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1712007750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GP1C0001712007750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1801007828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GP1C0001801007828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1801007847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GP1C0001801007847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沃森4座封闭观光车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1711007484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GP1C0001711007484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沃森4座封闭观光车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1702006207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GP1C0001702006207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1708169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1708216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1708228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1708232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1708247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GP1C0000017090270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1708212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1708240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1708164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GP1C0000017090273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1708207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1708167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GP1C0000017090275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1712215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1712180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1712182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1712185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1712047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GP1C0000018040039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1712066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1712227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1712061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GP1C0000018040041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1712055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GP1C0000018040037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1712202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沃森蓄2座电动货车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039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1704462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GP1C0000001704462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LQX080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朗晴电动巡逻车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1704464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GP1C0000001704464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LQX080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朗晴电动巡逻车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1904-0019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482519040100BAXQ121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1904-0019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1904-0020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482519040100BAXQ122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1904-0020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1801007834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GP1C0000018010078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1712044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GP1C0000018040036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1712189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GP1C0000018040035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1800344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L4MGKGM63JA000643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DN-8-6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704465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GP1C0000001704465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LQX080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朗晴电动巡逻车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704453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GP1C0000001704453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LQX080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朗晴电动巡逻车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1704006361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GP1C0001704006361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1703006350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GP1C0001703006350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1703006354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GP1C0001703006354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052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170411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沃森蓄电池观光斗车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053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000645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L4MGKGM67JA000645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DN-8-6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160149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GP1C0011060160149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WS-MX4P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沃森4座敞篷巡逻车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140147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GP1C0011060140147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WS-MX4P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沃森4座敞篷巡逻车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190152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GP1C0011060190152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WS-MX4P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沃森4座敞篷巡逻车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170150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GP1C0011060170150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WS-MX4P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沃森4座敞篷巡逻车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180151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GP1C0011060180151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WS-MX4P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沃森4座敞篷巡逻车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059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150148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GP1C0011060150148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WS-MX4P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沃森4座敞篷巡逻车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DZ170194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GP1C0000017060166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DZ160115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DZ170200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170384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170266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1703006071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GP1C0001703006071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1704006082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GP1C0001704006082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069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807427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L4MGKGM65JA000644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DN-8-6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1909-0050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48251909260021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DZ170204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DZ170250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GP1C0000017100301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170335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GP1C0000017100300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170388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1702006016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GP1C0001702006016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1703006077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GP1C0001703006077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1703006078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GP1C0001703006078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079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000646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L4MGKGM69JA000646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DN-8-6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170100006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17060169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GP1C0000017060169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GP1C0000017060163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GP1C0000017060163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DZ170209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GP1C0000017100304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GP1C0000017100303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001168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L4MGKEK47JA001168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DN-4-6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1705006371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GP1C0001705006371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1706006444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GP1C0001706006444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089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1704006083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GP1C0001704006083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1704006084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GP1C0001704006084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1705006375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GP1C0001705006375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1704006364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GP1C0001704006364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170292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1304010-0182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WS-A8P1304010-0182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TS2532001-2023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LLTGGCXM8LB000222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LT07-A07P22-W5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蓝涂新能源蓄电池电动货车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1507084-0400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WS-1507084-0400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099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170336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DZ170155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DZ170198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1706006438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GP1C0001706006438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1704006089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GP1C0001704006089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1705006429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GP1C0001705006429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1703006072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GP1C0001703006072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170334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GP1C0000017100302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GP1C0000017100307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DZ170192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170285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GP1C0000017080199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DZ170191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GP1C0000017060167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190220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GP1A8P13040190220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LFJKYC334H0003174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特种车PICKMAN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常力四轮消防电动车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LFJKYC333H0003179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特种车PICKMAN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常力四轮消防电动车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LFJKYC339H0003171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特种车PICKMAN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常力四轮消防电动车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DZ170165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GP1C0000017100306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DZ170183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DZ170153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GP1C0000017060162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GP1C0000017080211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GP1C0000017080212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1704006359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GP1C0001704006359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1703006081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GP1C0001703006081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1704006077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GP1C0001704006077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1703006351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GP1C0001703006351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DZ170193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GP1C0000017060168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000640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L4MGKGM61JA000640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DN-4-6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000642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L4MGKGM61JA000642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DN-4-6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133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170398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GP1C0000017100305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134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GP1C0000017100293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WS-HY2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DZ170201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GP1C0000017060152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1704006358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GP1C0001704006358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WS-FB4PW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沃森4座封闭巡逻车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170319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GP1C0000017080204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WS-A6P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139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DZ170208</w:t>
            </w:r>
          </w:p>
        </w:tc>
        <w:tc>
          <w:tcPr>
            <w:tcW w:w="2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GP1C0000017060165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140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000647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L4MGKGM60JA000647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DN-8-6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玛西尔悍马巡逻车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1708004661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GP1C0GD1708004661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LND-MX4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绿能达四座电动巡逻车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1708004660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GP1C0GD1708004660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LND-MX4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绿能达四座电动巡逻车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4825200114002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WS-2001-0001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4825200114003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WS-2001-0003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145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4825200114005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WS-2001-0004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146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4825200114004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WS-2001-0002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147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48251912170015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WS-2001-0005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148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48251912170013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WS-2001-0006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149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48251912170001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WS-2001-0007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48251912170014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WS-2001-0008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WS-A8P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沃森8座电动巡逻车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151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1712007805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GP1C0001712007805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1712007805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沃森WS-FB8PW电动巡逻车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152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1703-24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FB-V08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1703-25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 xml:space="preserve">　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FB-V08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沃森蓄电池观光车</w:t>
            </w:r>
          </w:p>
        </w:tc>
      </w:tr>
      <w:tr w:rsidR="009E50FF" w:rsidRPr="009E50FF" w:rsidTr="009E50FF">
        <w:trPr>
          <w:trHeight w:val="270"/>
        </w:trPr>
        <w:tc>
          <w:tcPr>
            <w:tcW w:w="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154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938527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XF051200401-301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kern w:val="0"/>
                <w:sz w:val="22"/>
              </w:rPr>
              <w:t>XQ-4HV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0FF" w:rsidRPr="009E50FF" w:rsidRDefault="009E50FF" w:rsidP="009E50FF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E50FF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朗晴电动巡逻车</w:t>
            </w:r>
          </w:p>
        </w:tc>
      </w:tr>
    </w:tbl>
    <w:p w:rsidR="009E50FF" w:rsidRPr="009E50FF" w:rsidRDefault="009E50FF" w:rsidP="009E50FF">
      <w:pPr>
        <w:pStyle w:val="a5"/>
        <w:ind w:left="1296" w:firstLineChars="0" w:firstLine="0"/>
        <w:rPr>
          <w:rFonts w:ascii="仿宋_GB2312" w:eastAsia="仿宋_GB2312" w:hAnsi="宋体"/>
          <w:sz w:val="28"/>
          <w:szCs w:val="28"/>
        </w:rPr>
      </w:pPr>
    </w:p>
    <w:p w:rsidR="00C90D8E" w:rsidRDefault="00C90D8E" w:rsidP="009E50FF">
      <w:pPr>
        <w:ind w:firstLine="576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>
        <w:rPr>
          <w:rFonts w:ascii="仿宋_GB2312" w:eastAsia="仿宋_GB2312" w:hAnsi="宋体"/>
          <w:sz w:val="28"/>
          <w:szCs w:val="28"/>
        </w:rPr>
        <w:t xml:space="preserve">                            </w:t>
      </w:r>
      <w:r w:rsidR="00A53C14" w:rsidRPr="00A53C14">
        <w:rPr>
          <w:rFonts w:ascii="仿宋_GB2312" w:eastAsia="仿宋_GB2312" w:hAnsi="宋体" w:hint="eastAsia"/>
          <w:sz w:val="28"/>
          <w:szCs w:val="28"/>
        </w:rPr>
        <w:t>深圳市宝安区新桥街道办事处</w:t>
      </w:r>
    </w:p>
    <w:p w:rsidR="00701AE8" w:rsidRDefault="00701AE8" w:rsidP="009E50FF">
      <w:pPr>
        <w:ind w:firstLine="576"/>
        <w:jc w:val="right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 xml:space="preserve"> </w:t>
      </w:r>
      <w:r>
        <w:rPr>
          <w:rFonts w:ascii="仿宋_GB2312" w:eastAsia="仿宋_GB2312" w:hAnsi="宋体"/>
          <w:sz w:val="28"/>
          <w:szCs w:val="28"/>
        </w:rPr>
        <w:t xml:space="preserve">                              </w:t>
      </w:r>
      <w:r w:rsidR="00C90D8E">
        <w:rPr>
          <w:rFonts w:ascii="仿宋_GB2312" w:eastAsia="仿宋_GB2312" w:hAnsi="宋体"/>
          <w:sz w:val="28"/>
          <w:szCs w:val="28"/>
        </w:rPr>
        <w:t xml:space="preserve"> 20</w:t>
      </w:r>
      <w:r w:rsidR="001A0196">
        <w:rPr>
          <w:rFonts w:ascii="仿宋_GB2312" w:eastAsia="仿宋_GB2312" w:hAnsi="宋体" w:hint="eastAsia"/>
          <w:sz w:val="28"/>
          <w:szCs w:val="28"/>
        </w:rPr>
        <w:t>20</w:t>
      </w:r>
      <w:r w:rsidR="00C90D8E">
        <w:rPr>
          <w:rFonts w:ascii="仿宋_GB2312" w:eastAsia="仿宋_GB2312" w:hAnsi="宋体" w:hint="eastAsia"/>
          <w:sz w:val="28"/>
          <w:szCs w:val="28"/>
        </w:rPr>
        <w:t>年</w:t>
      </w:r>
      <w:r w:rsidR="001A0196">
        <w:rPr>
          <w:rFonts w:ascii="仿宋_GB2312" w:eastAsia="仿宋_GB2312" w:hAnsi="宋体" w:hint="eastAsia"/>
          <w:sz w:val="28"/>
          <w:szCs w:val="28"/>
        </w:rPr>
        <w:t>06</w:t>
      </w:r>
      <w:r w:rsidR="00C90D8E">
        <w:rPr>
          <w:rFonts w:ascii="仿宋_GB2312" w:eastAsia="仿宋_GB2312" w:hAnsi="宋体" w:hint="eastAsia"/>
          <w:sz w:val="28"/>
          <w:szCs w:val="28"/>
        </w:rPr>
        <w:t>月</w:t>
      </w:r>
      <w:r w:rsidR="00A53C14">
        <w:rPr>
          <w:rFonts w:ascii="仿宋_GB2312" w:eastAsia="仿宋_GB2312" w:hAnsi="宋体" w:hint="eastAsia"/>
          <w:sz w:val="28"/>
          <w:szCs w:val="28"/>
        </w:rPr>
        <w:t>29</w:t>
      </w:r>
      <w:r w:rsidR="00C90D8E">
        <w:rPr>
          <w:rFonts w:ascii="仿宋_GB2312" w:eastAsia="仿宋_GB2312" w:hAnsi="宋体" w:hint="eastAsia"/>
          <w:sz w:val="28"/>
          <w:szCs w:val="28"/>
        </w:rPr>
        <w:t>日</w:t>
      </w:r>
      <w:r w:rsidR="00646743">
        <w:rPr>
          <w:rFonts w:ascii="仿宋_GB2312" w:eastAsia="仿宋_GB2312" w:hAnsi="宋体" w:hint="eastAsia"/>
          <w:sz w:val="28"/>
          <w:szCs w:val="28"/>
        </w:rPr>
        <w:t xml:space="preserve"> </w:t>
      </w:r>
    </w:p>
    <w:sectPr w:rsidR="00701AE8" w:rsidSect="009E50FF">
      <w:footerReference w:type="default" r:id="rId11"/>
      <w:pgSz w:w="11906" w:h="16838"/>
      <w:pgMar w:top="1440" w:right="1800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6EC" w:rsidRDefault="009976EC" w:rsidP="000D3AC4">
      <w:r>
        <w:separator/>
      </w:r>
    </w:p>
  </w:endnote>
  <w:endnote w:type="continuationSeparator" w:id="0">
    <w:p w:rsidR="009976EC" w:rsidRDefault="009976EC" w:rsidP="000D3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915989"/>
      <w:docPartObj>
        <w:docPartGallery w:val="Page Numbers (Bottom of Page)"/>
        <w:docPartUnique/>
      </w:docPartObj>
    </w:sdtPr>
    <w:sdtContent>
      <w:p w:rsidR="001D2878" w:rsidRDefault="00D91C4C">
        <w:pPr>
          <w:pStyle w:val="a4"/>
          <w:jc w:val="center"/>
        </w:pPr>
        <w:fldSimple w:instr=" PAGE   \* MERGEFORMAT ">
          <w:r w:rsidR="009976EC" w:rsidRPr="009976EC">
            <w:rPr>
              <w:noProof/>
              <w:lang w:val="zh-CN"/>
            </w:rPr>
            <w:t>1</w:t>
          </w:r>
        </w:fldSimple>
      </w:p>
    </w:sdtContent>
  </w:sdt>
  <w:p w:rsidR="001D2878" w:rsidRDefault="001D287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6EC" w:rsidRDefault="009976EC" w:rsidP="000D3AC4">
      <w:r>
        <w:separator/>
      </w:r>
    </w:p>
  </w:footnote>
  <w:footnote w:type="continuationSeparator" w:id="0">
    <w:p w:rsidR="009976EC" w:rsidRDefault="009976EC" w:rsidP="000D3A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53E06"/>
    <w:multiLevelType w:val="hybridMultilevel"/>
    <w:tmpl w:val="E28EF254"/>
    <w:lvl w:ilvl="0" w:tplc="E9389E00">
      <w:start w:val="1"/>
      <w:numFmt w:val="decimal"/>
      <w:lvlText w:val="%1、"/>
      <w:lvlJc w:val="left"/>
      <w:pPr>
        <w:ind w:left="1296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16" w:hanging="420"/>
      </w:pPr>
    </w:lvl>
    <w:lvl w:ilvl="2" w:tplc="0409001B" w:tentative="1">
      <w:start w:val="1"/>
      <w:numFmt w:val="lowerRoman"/>
      <w:lvlText w:val="%3."/>
      <w:lvlJc w:val="right"/>
      <w:pPr>
        <w:ind w:left="1836" w:hanging="420"/>
      </w:pPr>
    </w:lvl>
    <w:lvl w:ilvl="3" w:tplc="0409000F" w:tentative="1">
      <w:start w:val="1"/>
      <w:numFmt w:val="decimal"/>
      <w:lvlText w:val="%4."/>
      <w:lvlJc w:val="left"/>
      <w:pPr>
        <w:ind w:left="2256" w:hanging="420"/>
      </w:pPr>
    </w:lvl>
    <w:lvl w:ilvl="4" w:tplc="04090019" w:tentative="1">
      <w:start w:val="1"/>
      <w:numFmt w:val="lowerLetter"/>
      <w:lvlText w:val="%5)"/>
      <w:lvlJc w:val="left"/>
      <w:pPr>
        <w:ind w:left="2676" w:hanging="420"/>
      </w:pPr>
    </w:lvl>
    <w:lvl w:ilvl="5" w:tplc="0409001B" w:tentative="1">
      <w:start w:val="1"/>
      <w:numFmt w:val="lowerRoman"/>
      <w:lvlText w:val="%6."/>
      <w:lvlJc w:val="right"/>
      <w:pPr>
        <w:ind w:left="3096" w:hanging="420"/>
      </w:pPr>
    </w:lvl>
    <w:lvl w:ilvl="6" w:tplc="0409000F" w:tentative="1">
      <w:start w:val="1"/>
      <w:numFmt w:val="decimal"/>
      <w:lvlText w:val="%7."/>
      <w:lvlJc w:val="left"/>
      <w:pPr>
        <w:ind w:left="3516" w:hanging="420"/>
      </w:pPr>
    </w:lvl>
    <w:lvl w:ilvl="7" w:tplc="04090019" w:tentative="1">
      <w:start w:val="1"/>
      <w:numFmt w:val="lowerLetter"/>
      <w:lvlText w:val="%8)"/>
      <w:lvlJc w:val="left"/>
      <w:pPr>
        <w:ind w:left="3936" w:hanging="420"/>
      </w:pPr>
    </w:lvl>
    <w:lvl w:ilvl="8" w:tplc="0409001B" w:tentative="1">
      <w:start w:val="1"/>
      <w:numFmt w:val="lowerRoman"/>
      <w:lvlText w:val="%9."/>
      <w:lvlJc w:val="right"/>
      <w:pPr>
        <w:ind w:left="4356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75A1"/>
    <w:rsid w:val="00007A06"/>
    <w:rsid w:val="000D2F4B"/>
    <w:rsid w:val="000D3AC4"/>
    <w:rsid w:val="000F6C4E"/>
    <w:rsid w:val="00141787"/>
    <w:rsid w:val="0014766B"/>
    <w:rsid w:val="001A0196"/>
    <w:rsid w:val="001B098F"/>
    <w:rsid w:val="001D2878"/>
    <w:rsid w:val="00281AF9"/>
    <w:rsid w:val="00335F2C"/>
    <w:rsid w:val="00374428"/>
    <w:rsid w:val="003A5810"/>
    <w:rsid w:val="004670FB"/>
    <w:rsid w:val="004A08C9"/>
    <w:rsid w:val="004B6F57"/>
    <w:rsid w:val="005012B4"/>
    <w:rsid w:val="00543581"/>
    <w:rsid w:val="00567A12"/>
    <w:rsid w:val="00575DBE"/>
    <w:rsid w:val="00577A42"/>
    <w:rsid w:val="005B6C73"/>
    <w:rsid w:val="005D0EF8"/>
    <w:rsid w:val="00617A55"/>
    <w:rsid w:val="00646743"/>
    <w:rsid w:val="00671835"/>
    <w:rsid w:val="006D7B0B"/>
    <w:rsid w:val="00701AE8"/>
    <w:rsid w:val="00787DC7"/>
    <w:rsid w:val="00815DBB"/>
    <w:rsid w:val="0082741C"/>
    <w:rsid w:val="008859D9"/>
    <w:rsid w:val="009976EC"/>
    <w:rsid w:val="009E1C13"/>
    <w:rsid w:val="009E50FF"/>
    <w:rsid w:val="00A22CD2"/>
    <w:rsid w:val="00A325E5"/>
    <w:rsid w:val="00A53C14"/>
    <w:rsid w:val="00A5625E"/>
    <w:rsid w:val="00AA5707"/>
    <w:rsid w:val="00AD549F"/>
    <w:rsid w:val="00AF0D1D"/>
    <w:rsid w:val="00B76F22"/>
    <w:rsid w:val="00B84971"/>
    <w:rsid w:val="00B91B7B"/>
    <w:rsid w:val="00BD48EE"/>
    <w:rsid w:val="00C16E11"/>
    <w:rsid w:val="00C50FFD"/>
    <w:rsid w:val="00C6360A"/>
    <w:rsid w:val="00C90D8E"/>
    <w:rsid w:val="00D80560"/>
    <w:rsid w:val="00D91C4C"/>
    <w:rsid w:val="00D94D77"/>
    <w:rsid w:val="00DE4CF3"/>
    <w:rsid w:val="00E0680B"/>
    <w:rsid w:val="00E37A0F"/>
    <w:rsid w:val="00E54D3F"/>
    <w:rsid w:val="00E80D93"/>
    <w:rsid w:val="00E958B1"/>
    <w:rsid w:val="00EB0E9D"/>
    <w:rsid w:val="00EB75A1"/>
    <w:rsid w:val="00F63CAC"/>
    <w:rsid w:val="00F84D58"/>
    <w:rsid w:val="00F870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A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D3A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D3A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D3A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D3AC4"/>
    <w:rPr>
      <w:sz w:val="18"/>
      <w:szCs w:val="18"/>
    </w:rPr>
  </w:style>
  <w:style w:type="paragraph" w:styleId="a5">
    <w:name w:val="List Paragraph"/>
    <w:basedOn w:val="a"/>
    <w:uiPriority w:val="34"/>
    <w:qFormat/>
    <w:rsid w:val="00787DC7"/>
    <w:pPr>
      <w:ind w:firstLineChars="200" w:firstLine="420"/>
    </w:pPr>
  </w:style>
  <w:style w:type="paragraph" w:styleId="a6">
    <w:name w:val="Balloon Text"/>
    <w:basedOn w:val="a"/>
    <w:link w:val="Char1"/>
    <w:uiPriority w:val="99"/>
    <w:semiHidden/>
    <w:unhideWhenUsed/>
    <w:rsid w:val="008859D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8859D9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9E50FF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9E50FF"/>
    <w:rPr>
      <w:color w:val="954F72"/>
      <w:u w:val="single"/>
    </w:rPr>
  </w:style>
  <w:style w:type="paragraph" w:customStyle="1" w:styleId="xl63">
    <w:name w:val="xl63"/>
    <w:basedOn w:val="a"/>
    <w:rsid w:val="009E50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9E50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9E50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9E50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7">
    <w:name w:val="xl67"/>
    <w:basedOn w:val="a"/>
    <w:rsid w:val="009E50FF"/>
    <w:pPr>
      <w:widowControl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9E50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18"/>
      <w:szCs w:val="18"/>
    </w:rPr>
  </w:style>
  <w:style w:type="paragraph" w:customStyle="1" w:styleId="xl69">
    <w:name w:val="xl69"/>
    <w:basedOn w:val="a"/>
    <w:rsid w:val="009E50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9E50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1">
    <w:name w:val="xl71"/>
    <w:basedOn w:val="a"/>
    <w:rsid w:val="009E50F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24"/>
      <w:szCs w:val="24"/>
    </w:rPr>
  </w:style>
  <w:style w:type="paragraph" w:customStyle="1" w:styleId="xl72">
    <w:name w:val="xl72"/>
    <w:basedOn w:val="a"/>
    <w:rsid w:val="009E50FF"/>
    <w:pPr>
      <w:widowControl/>
      <w:shd w:val="clear" w:color="000000" w:fill="FFFFFF"/>
      <w:spacing w:before="100" w:beforeAutospacing="1" w:after="100" w:afterAutospacing="1"/>
      <w:jc w:val="center"/>
    </w:pPr>
    <w:rPr>
      <w:rFonts w:ascii="宋体" w:eastAsia="宋体" w:hAnsi="宋体" w:cs="宋体"/>
      <w:color w:val="000000"/>
      <w:kern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32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1135</Words>
  <Characters>6474</Characters>
  <Application>Microsoft Office Word</Application>
  <DocSecurity>0</DocSecurity>
  <Lines>53</Lines>
  <Paragraphs>15</Paragraphs>
  <ScaleCrop>false</ScaleCrop>
  <Company/>
  <LinksUpToDate>false</LinksUpToDate>
  <CharactersWithSpaces>7594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2019-04-16T03:31:00Z</cp:lastPrinted>
  <dcterms:created xsi:type="dcterms:W3CDTF">2020-06-29T08:08:00Z</dcterms:created>
  <dcterms:modified xsi:type="dcterms:W3CDTF">2020-06-29T08:24:00Z</dcterms:modified>
</cp:coreProperties>
</file>