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D1" w:rsidRPr="00C71FDA" w:rsidRDefault="007019D1" w:rsidP="007019D1">
      <w:pPr>
        <w:pStyle w:val="2"/>
        <w:tabs>
          <w:tab w:val="left" w:pos="284"/>
        </w:tabs>
        <w:spacing w:after="0" w:line="415" w:lineRule="auto"/>
        <w:rPr>
          <w:rFonts w:ascii="Times New Roman" w:eastAsia="宋体" w:hAnsi="Times New Roman"/>
        </w:rPr>
      </w:pPr>
      <w:bookmarkStart w:id="0" w:name="_Toc143165235"/>
      <w:bookmarkStart w:id="1" w:name="_Toc184089366"/>
      <w:r w:rsidRPr="00C71FDA">
        <w:rPr>
          <w:rFonts w:ascii="Times New Roman" w:eastAsia="宋体" w:hAnsi="宋体"/>
        </w:rPr>
        <w:t>四、技术（服务）要求</w:t>
      </w:r>
      <w:bookmarkStart w:id="2" w:name="技术要求"/>
      <w:bookmarkEnd w:id="0"/>
      <w:bookmarkEnd w:id="2"/>
    </w:p>
    <w:p w:rsidR="007019D1" w:rsidRPr="005843E0" w:rsidRDefault="007019D1" w:rsidP="007019D1">
      <w:pPr>
        <w:pStyle w:val="3"/>
        <w:spacing w:after="0" w:line="240" w:lineRule="auto"/>
        <w:rPr>
          <w:rFonts w:ascii="Times New Roman" w:hAnsi="宋体"/>
          <w:sz w:val="24"/>
        </w:rPr>
      </w:pPr>
      <w:bookmarkStart w:id="3" w:name="_Toc143165236"/>
      <w:bookmarkEnd w:id="1"/>
      <w:r w:rsidRPr="00C71FDA">
        <w:rPr>
          <w:rFonts w:ascii="Times New Roman" w:hAnsi="宋体"/>
          <w:sz w:val="24"/>
        </w:rPr>
        <w:t>（一）★服务内容</w:t>
      </w:r>
      <w:bookmarkEnd w:id="3"/>
    </w:p>
    <w:p w:rsidR="007019D1" w:rsidRPr="00C71FDA" w:rsidRDefault="007019D1" w:rsidP="007019D1">
      <w:pPr>
        <w:spacing w:line="400" w:lineRule="exact"/>
        <w:ind w:firstLineChars="200" w:firstLine="480"/>
        <w:rPr>
          <w:rStyle w:val="af0"/>
          <w:rFonts w:ascii="Times New Roman"/>
          <w:szCs w:val="21"/>
        </w:rPr>
      </w:pPr>
      <w:r w:rsidRPr="00C71FDA">
        <w:rPr>
          <w:rStyle w:val="af0"/>
          <w:rFonts w:ascii="Times New Roman" w:hint="eastAsia"/>
          <w:szCs w:val="21"/>
        </w:rPr>
        <w:t>收集深圳市救助管理站所有相关消防基础资料，对深圳市救助管理站进行一次全方位消防安全评估、防雷检测、电气检测并完善安全生产应急预案归档。</w:t>
      </w:r>
    </w:p>
    <w:p w:rsidR="007019D1" w:rsidRPr="00C71FDA" w:rsidRDefault="007019D1" w:rsidP="007019D1">
      <w:pPr>
        <w:pStyle w:val="3"/>
        <w:spacing w:after="0" w:line="360" w:lineRule="auto"/>
        <w:rPr>
          <w:rFonts w:ascii="Times New Roman" w:hAnsi="Times New Roman"/>
          <w:sz w:val="24"/>
        </w:rPr>
      </w:pPr>
      <w:bookmarkStart w:id="4" w:name="_Toc143165237"/>
      <w:r w:rsidRPr="00C71FDA">
        <w:rPr>
          <w:rFonts w:ascii="Times New Roman" w:hAnsi="宋体"/>
          <w:sz w:val="24"/>
        </w:rPr>
        <w:t>（二）★服务要求</w:t>
      </w:r>
      <w:bookmarkEnd w:id="4"/>
    </w:p>
    <w:p w:rsidR="007019D1" w:rsidRPr="00C71FDA" w:rsidRDefault="007019D1" w:rsidP="007019D1">
      <w:pPr>
        <w:spacing w:line="400" w:lineRule="exact"/>
        <w:ind w:firstLineChars="200" w:firstLine="482"/>
        <w:rPr>
          <w:rStyle w:val="af0"/>
          <w:rFonts w:ascii="Times New Roman"/>
          <w:b/>
          <w:szCs w:val="21"/>
        </w:rPr>
      </w:pPr>
      <w:r w:rsidRPr="00C71FDA">
        <w:rPr>
          <w:rStyle w:val="af0"/>
          <w:rFonts w:ascii="Times New Roman" w:hint="eastAsia"/>
          <w:b/>
          <w:szCs w:val="21"/>
        </w:rPr>
        <w:t>提交的工作成果须出具相关报告，经过采购单位确认，符合以下规范要求：</w:t>
      </w:r>
    </w:p>
    <w:p w:rsidR="007019D1" w:rsidRPr="00C71FDA" w:rsidRDefault="007019D1" w:rsidP="007019D1">
      <w:pPr>
        <w:spacing w:line="400" w:lineRule="exact"/>
        <w:ind w:firstLineChars="200" w:firstLine="420"/>
        <w:rPr>
          <w:rFonts w:ascii="Times New Roman" w:hAnsi="Times New Roman"/>
          <w:kern w:val="0"/>
          <w:szCs w:val="21"/>
        </w:rPr>
      </w:pPr>
      <w:r w:rsidRPr="00C71FDA">
        <w:rPr>
          <w:rFonts w:ascii="Times New Roman" w:hAnsi="Times New Roman" w:hint="eastAsia"/>
          <w:kern w:val="0"/>
          <w:szCs w:val="21"/>
        </w:rPr>
        <w:t>1.</w:t>
      </w:r>
      <w:r w:rsidRPr="00C71FDA">
        <w:rPr>
          <w:rFonts w:ascii="Times New Roman" w:hAnsi="Times New Roman" w:hint="eastAsia"/>
          <w:kern w:val="0"/>
          <w:szCs w:val="21"/>
        </w:rPr>
        <w:t>防雷检测符合《建筑物防雷设计规范》</w:t>
      </w:r>
      <w:r w:rsidRPr="00C71FDA">
        <w:rPr>
          <w:rFonts w:ascii="Times New Roman" w:hAnsi="Times New Roman" w:hint="eastAsia"/>
          <w:kern w:val="0"/>
          <w:szCs w:val="21"/>
        </w:rPr>
        <w:t>GB50057-2010</w:t>
      </w:r>
      <w:r w:rsidRPr="00C71FDA">
        <w:rPr>
          <w:rFonts w:ascii="Times New Roman" w:hAnsi="Times New Roman" w:hint="eastAsia"/>
          <w:kern w:val="0"/>
          <w:szCs w:val="21"/>
        </w:rPr>
        <w:t>、《雷电防护安全要求及检测规范第一部分：通则》</w:t>
      </w:r>
      <w:r w:rsidRPr="00C71FDA">
        <w:rPr>
          <w:rFonts w:ascii="Times New Roman" w:hAnsi="Times New Roman" w:hint="eastAsia"/>
          <w:kern w:val="0"/>
          <w:szCs w:val="21"/>
        </w:rPr>
        <w:t>SZJG28.1-2018;</w:t>
      </w:r>
    </w:p>
    <w:p w:rsidR="007019D1" w:rsidRPr="00C71FDA" w:rsidRDefault="007019D1" w:rsidP="007019D1">
      <w:pPr>
        <w:spacing w:line="400" w:lineRule="exact"/>
        <w:ind w:firstLineChars="200" w:firstLine="420"/>
        <w:rPr>
          <w:rFonts w:ascii="Times New Roman" w:hAnsi="Times New Roman"/>
          <w:kern w:val="0"/>
          <w:szCs w:val="21"/>
        </w:rPr>
      </w:pPr>
      <w:r w:rsidRPr="00C71FDA">
        <w:rPr>
          <w:rFonts w:ascii="Times New Roman" w:hAnsi="Times New Roman" w:hint="eastAsia"/>
          <w:kern w:val="0"/>
          <w:szCs w:val="21"/>
        </w:rPr>
        <w:t>2.</w:t>
      </w:r>
      <w:r w:rsidRPr="00C71FDA">
        <w:rPr>
          <w:rFonts w:ascii="Times New Roman" w:hAnsi="Times New Roman" w:hint="eastAsia"/>
          <w:kern w:val="0"/>
          <w:szCs w:val="21"/>
        </w:rPr>
        <w:t>电气检测符合《建筑电气防火检测技术规范》</w:t>
      </w:r>
      <w:r w:rsidRPr="00C71FDA">
        <w:rPr>
          <w:rFonts w:ascii="Times New Roman" w:hAnsi="Times New Roman" w:hint="eastAsia"/>
          <w:kern w:val="0"/>
          <w:szCs w:val="21"/>
        </w:rPr>
        <w:t>SZDB/Z139-2015</w:t>
      </w:r>
      <w:r w:rsidRPr="00C71FDA">
        <w:rPr>
          <w:rFonts w:ascii="Times New Roman" w:hAnsi="Times New Roman" w:hint="eastAsia"/>
          <w:kern w:val="0"/>
          <w:szCs w:val="21"/>
        </w:rPr>
        <w:t>、《剩余电流动作保护装置安装和运行》</w:t>
      </w:r>
      <w:r w:rsidRPr="00C71FDA">
        <w:rPr>
          <w:rFonts w:ascii="Times New Roman" w:hAnsi="Times New Roman" w:hint="eastAsia"/>
          <w:kern w:val="0"/>
          <w:szCs w:val="21"/>
        </w:rPr>
        <w:t>GB13955-2017;</w:t>
      </w:r>
    </w:p>
    <w:p w:rsidR="007019D1" w:rsidRPr="00C71FDA" w:rsidRDefault="007019D1" w:rsidP="007019D1">
      <w:pPr>
        <w:spacing w:line="400" w:lineRule="exact"/>
        <w:ind w:firstLineChars="200" w:firstLine="420"/>
        <w:rPr>
          <w:rFonts w:ascii="Times New Roman" w:hAnsi="Times New Roman"/>
          <w:kern w:val="0"/>
          <w:szCs w:val="21"/>
        </w:rPr>
      </w:pPr>
      <w:r w:rsidRPr="00C71FDA">
        <w:rPr>
          <w:rFonts w:ascii="Times New Roman" w:hAnsi="Times New Roman" w:hint="eastAsia"/>
          <w:kern w:val="0"/>
          <w:szCs w:val="21"/>
        </w:rPr>
        <w:t>3.</w:t>
      </w:r>
      <w:r w:rsidRPr="00C71FDA">
        <w:rPr>
          <w:rFonts w:ascii="Times New Roman" w:hAnsi="Times New Roman" w:hint="eastAsia"/>
          <w:kern w:val="0"/>
          <w:szCs w:val="21"/>
        </w:rPr>
        <w:t>消防安全评估符合《中华人民共和国消防法》（</w:t>
      </w:r>
      <w:r w:rsidRPr="00C71FDA">
        <w:rPr>
          <w:rFonts w:ascii="Times New Roman" w:hAnsi="Times New Roman" w:hint="eastAsia"/>
          <w:kern w:val="0"/>
          <w:szCs w:val="21"/>
        </w:rPr>
        <w:t>2019</w:t>
      </w:r>
      <w:r w:rsidRPr="00C71FDA">
        <w:rPr>
          <w:rFonts w:ascii="Times New Roman" w:hAnsi="Times New Roman" w:hint="eastAsia"/>
          <w:kern w:val="0"/>
          <w:szCs w:val="21"/>
        </w:rPr>
        <w:t>年</w:t>
      </w:r>
      <w:r w:rsidRPr="00C71FDA">
        <w:rPr>
          <w:rFonts w:ascii="Times New Roman" w:hAnsi="Times New Roman" w:hint="eastAsia"/>
          <w:kern w:val="0"/>
          <w:szCs w:val="21"/>
        </w:rPr>
        <w:t>4</w:t>
      </w:r>
      <w:r w:rsidRPr="00C71FDA">
        <w:rPr>
          <w:rFonts w:ascii="Times New Roman" w:hAnsi="Times New Roman" w:hint="eastAsia"/>
          <w:kern w:val="0"/>
          <w:szCs w:val="21"/>
        </w:rPr>
        <w:t>月</w:t>
      </w:r>
      <w:r w:rsidRPr="00C71FDA">
        <w:rPr>
          <w:rFonts w:ascii="Times New Roman" w:hAnsi="Times New Roman" w:hint="eastAsia"/>
          <w:kern w:val="0"/>
          <w:szCs w:val="21"/>
        </w:rPr>
        <w:t>23</w:t>
      </w:r>
      <w:r w:rsidRPr="00C71FDA">
        <w:rPr>
          <w:rFonts w:ascii="Times New Roman" w:hAnsi="Times New Roman" w:hint="eastAsia"/>
          <w:kern w:val="0"/>
          <w:szCs w:val="21"/>
        </w:rPr>
        <w:t>日）、</w:t>
      </w:r>
      <w:r w:rsidRPr="00C71FDA">
        <w:rPr>
          <w:rFonts w:ascii="Times New Roman" w:hAnsi="Times New Roman" w:hint="eastAsia"/>
          <w:kern w:val="0"/>
          <w:szCs w:val="21"/>
        </w:rPr>
        <w:t>DBJ15-14-2018</w:t>
      </w:r>
      <w:r w:rsidRPr="00C71FDA">
        <w:rPr>
          <w:rFonts w:ascii="Times New Roman" w:hAnsi="Times New Roman" w:hint="eastAsia"/>
          <w:kern w:val="0"/>
          <w:szCs w:val="21"/>
        </w:rPr>
        <w:t>建筑消防安全评估标准。</w:t>
      </w:r>
    </w:p>
    <w:p w:rsidR="00A976A3" w:rsidRPr="007019D1" w:rsidRDefault="00A976A3"/>
    <w:sectPr w:rsidR="00A976A3" w:rsidRPr="007019D1" w:rsidSect="00A97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3BF"/>
    <w:multiLevelType w:val="multilevel"/>
    <w:tmpl w:val="053853BF"/>
    <w:lvl w:ilvl="0">
      <w:start w:val="1"/>
      <w:numFmt w:val="bullet"/>
      <w:lvlText w:val=""/>
      <w:lvlJc w:val="left"/>
      <w:pPr>
        <w:tabs>
          <w:tab w:val="num" w:pos="704"/>
        </w:tabs>
        <w:ind w:left="704" w:hanging="284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19D1"/>
    <w:rsid w:val="00123B24"/>
    <w:rsid w:val="00235D7A"/>
    <w:rsid w:val="00474032"/>
    <w:rsid w:val="007019D1"/>
    <w:rsid w:val="009134E3"/>
    <w:rsid w:val="00A976A3"/>
    <w:rsid w:val="00B83A36"/>
    <w:rsid w:val="00CB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line="415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Normal (Web)" w:uiPriority="0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019D1"/>
    <w:pPr>
      <w:widowControl w:val="0"/>
      <w:spacing w:line="240" w:lineRule="auto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740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7403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47403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Char"/>
    <w:qFormat/>
    <w:rsid w:val="00474032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9"/>
    <w:basedOn w:val="a"/>
    <w:next w:val="a"/>
    <w:link w:val="9Char"/>
    <w:qFormat/>
    <w:rsid w:val="00474032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7403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74032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474032"/>
    <w:rPr>
      <w:b/>
      <w:bCs/>
      <w:kern w:val="2"/>
      <w:sz w:val="32"/>
      <w:szCs w:val="32"/>
    </w:rPr>
  </w:style>
  <w:style w:type="character" w:customStyle="1" w:styleId="30">
    <w:name w:val="标题 3 字符"/>
    <w:rsid w:val="00474032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7Char">
    <w:name w:val="标题 7 Char"/>
    <w:basedOn w:val="a0"/>
    <w:link w:val="7"/>
    <w:rsid w:val="00474032"/>
    <w:rPr>
      <w:b/>
      <w:bCs/>
      <w:kern w:val="2"/>
      <w:sz w:val="24"/>
      <w:szCs w:val="24"/>
    </w:rPr>
  </w:style>
  <w:style w:type="character" w:customStyle="1" w:styleId="70">
    <w:name w:val="标题 7 字符"/>
    <w:rsid w:val="00474032"/>
    <w:rPr>
      <w:b/>
      <w:bCs/>
      <w:kern w:val="2"/>
      <w:sz w:val="24"/>
      <w:szCs w:val="24"/>
    </w:rPr>
  </w:style>
  <w:style w:type="character" w:customStyle="1" w:styleId="9Char">
    <w:name w:val="标题 9 Char"/>
    <w:basedOn w:val="a0"/>
    <w:link w:val="9"/>
    <w:rsid w:val="00474032"/>
    <w:rPr>
      <w:rFonts w:ascii="Cambria" w:hAnsi="Cambria"/>
      <w:kern w:val="2"/>
      <w:sz w:val="21"/>
      <w:szCs w:val="21"/>
    </w:rPr>
  </w:style>
  <w:style w:type="character" w:customStyle="1" w:styleId="90">
    <w:name w:val="标题 9 字符"/>
    <w:rsid w:val="00474032"/>
    <w:rPr>
      <w:rFonts w:ascii="Cambria" w:eastAsia="宋体" w:hAnsi="Cambria" w:cs="Times New Roman"/>
      <w:kern w:val="2"/>
      <w:sz w:val="21"/>
      <w:szCs w:val="21"/>
    </w:rPr>
  </w:style>
  <w:style w:type="paragraph" w:styleId="a3">
    <w:name w:val="Normal Indent"/>
    <w:basedOn w:val="a"/>
    <w:qFormat/>
    <w:rsid w:val="00474032"/>
    <w:pPr>
      <w:spacing w:line="415" w:lineRule="auto"/>
      <w:ind w:firstLineChars="200" w:firstLine="420"/>
    </w:pPr>
  </w:style>
  <w:style w:type="paragraph" w:styleId="a4">
    <w:name w:val="header"/>
    <w:basedOn w:val="a"/>
    <w:link w:val="Char"/>
    <w:qFormat/>
    <w:rsid w:val="00474032"/>
    <w:pPr>
      <w:tabs>
        <w:tab w:val="center" w:pos="4153"/>
        <w:tab w:val="right" w:pos="8306"/>
      </w:tabs>
      <w:snapToGrid w:val="0"/>
      <w:spacing w:line="415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4032"/>
    <w:rPr>
      <w:kern w:val="2"/>
      <w:sz w:val="18"/>
      <w:szCs w:val="18"/>
    </w:rPr>
  </w:style>
  <w:style w:type="character" w:customStyle="1" w:styleId="a5">
    <w:name w:val="页眉 字符"/>
    <w:qFormat/>
    <w:rsid w:val="00474032"/>
    <w:rPr>
      <w:kern w:val="2"/>
      <w:sz w:val="18"/>
      <w:szCs w:val="18"/>
    </w:rPr>
  </w:style>
  <w:style w:type="paragraph" w:styleId="a6">
    <w:name w:val="caption"/>
    <w:basedOn w:val="a"/>
    <w:next w:val="a"/>
    <w:qFormat/>
    <w:rsid w:val="00474032"/>
    <w:pPr>
      <w:spacing w:line="415" w:lineRule="auto"/>
    </w:pPr>
    <w:rPr>
      <w:rFonts w:ascii="Arial" w:eastAsia="黑体" w:hAnsi="Arial" w:cs="Arial"/>
      <w:sz w:val="20"/>
      <w:szCs w:val="20"/>
    </w:rPr>
  </w:style>
  <w:style w:type="character" w:styleId="a7">
    <w:name w:val="Strong"/>
    <w:uiPriority w:val="22"/>
    <w:qFormat/>
    <w:rsid w:val="00474032"/>
    <w:rPr>
      <w:b/>
      <w:bCs/>
    </w:rPr>
  </w:style>
  <w:style w:type="character" w:styleId="a8">
    <w:name w:val="Emphasis"/>
    <w:qFormat/>
    <w:rsid w:val="00474032"/>
    <w:rPr>
      <w:i w:val="0"/>
      <w:iCs w:val="0"/>
    </w:rPr>
  </w:style>
  <w:style w:type="paragraph" w:styleId="a9">
    <w:name w:val="Plain Text"/>
    <w:basedOn w:val="a"/>
    <w:link w:val="Char0"/>
    <w:qFormat/>
    <w:rsid w:val="00474032"/>
    <w:pPr>
      <w:spacing w:line="415" w:lineRule="auto"/>
    </w:pPr>
    <w:rPr>
      <w:rFonts w:ascii="宋体" w:hAnsi="Courier New"/>
      <w:szCs w:val="21"/>
    </w:rPr>
  </w:style>
  <w:style w:type="character" w:customStyle="1" w:styleId="Char0">
    <w:name w:val="纯文本 Char"/>
    <w:basedOn w:val="a0"/>
    <w:link w:val="a9"/>
    <w:rsid w:val="00474032"/>
    <w:rPr>
      <w:rFonts w:ascii="宋体" w:hAnsi="Courier New"/>
      <w:kern w:val="2"/>
      <w:sz w:val="21"/>
      <w:szCs w:val="21"/>
    </w:rPr>
  </w:style>
  <w:style w:type="character" w:customStyle="1" w:styleId="aa">
    <w:name w:val="纯文本 字符"/>
    <w:rsid w:val="00474032"/>
    <w:rPr>
      <w:rFonts w:ascii="宋体" w:hAnsi="Courier New"/>
      <w:kern w:val="2"/>
      <w:sz w:val="21"/>
      <w:szCs w:val="21"/>
    </w:rPr>
  </w:style>
  <w:style w:type="paragraph" w:styleId="ab">
    <w:name w:val="Normal (Web)"/>
    <w:basedOn w:val="a"/>
    <w:qFormat/>
    <w:rsid w:val="00474032"/>
    <w:pPr>
      <w:spacing w:before="100" w:beforeAutospacing="1" w:after="100" w:afterAutospacing="1" w:line="415" w:lineRule="auto"/>
      <w:jc w:val="left"/>
    </w:pPr>
    <w:rPr>
      <w:kern w:val="0"/>
      <w:sz w:val="24"/>
      <w:szCs w:val="20"/>
    </w:rPr>
  </w:style>
  <w:style w:type="paragraph" w:styleId="ac">
    <w:name w:val="annotation text"/>
    <w:basedOn w:val="a"/>
    <w:link w:val="Char1"/>
    <w:uiPriority w:val="99"/>
    <w:semiHidden/>
    <w:unhideWhenUsed/>
    <w:rsid w:val="00474032"/>
    <w:pPr>
      <w:spacing w:line="415" w:lineRule="auto"/>
      <w:jc w:val="left"/>
    </w:pPr>
  </w:style>
  <w:style w:type="character" w:customStyle="1" w:styleId="Char1">
    <w:name w:val="批注文字 Char"/>
    <w:basedOn w:val="a0"/>
    <w:link w:val="ac"/>
    <w:uiPriority w:val="99"/>
    <w:semiHidden/>
    <w:rsid w:val="00474032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2"/>
    <w:uiPriority w:val="99"/>
    <w:qFormat/>
    <w:rsid w:val="00474032"/>
    <w:rPr>
      <w:b/>
      <w:bCs/>
    </w:rPr>
  </w:style>
  <w:style w:type="character" w:customStyle="1" w:styleId="Char2">
    <w:name w:val="批注主题 Char"/>
    <w:basedOn w:val="Char1"/>
    <w:link w:val="ad"/>
    <w:uiPriority w:val="99"/>
    <w:rsid w:val="00474032"/>
    <w:rPr>
      <w:b/>
      <w:bCs/>
    </w:rPr>
  </w:style>
  <w:style w:type="character" w:customStyle="1" w:styleId="ae">
    <w:name w:val="批注主题 字符"/>
    <w:uiPriority w:val="99"/>
    <w:qFormat/>
    <w:rsid w:val="00474032"/>
    <w:rPr>
      <w:b/>
      <w:bCs/>
      <w:kern w:val="2"/>
      <w:sz w:val="21"/>
      <w:szCs w:val="24"/>
    </w:rPr>
  </w:style>
  <w:style w:type="paragraph" w:customStyle="1" w:styleId="10">
    <w:name w:val="1"/>
    <w:basedOn w:val="a"/>
    <w:next w:val="af"/>
    <w:uiPriority w:val="34"/>
    <w:qFormat/>
    <w:rsid w:val="00474032"/>
    <w:pPr>
      <w:spacing w:line="415" w:lineRule="auto"/>
      <w:ind w:firstLineChars="200" w:firstLine="420"/>
    </w:pPr>
    <w:rPr>
      <w:szCs w:val="22"/>
    </w:rPr>
  </w:style>
  <w:style w:type="paragraph" w:styleId="af">
    <w:name w:val="List Paragraph"/>
    <w:basedOn w:val="a"/>
    <w:link w:val="Char3"/>
    <w:uiPriority w:val="34"/>
    <w:rsid w:val="00474032"/>
    <w:pPr>
      <w:spacing w:line="415" w:lineRule="auto"/>
      <w:ind w:firstLineChars="200" w:firstLine="420"/>
    </w:pPr>
  </w:style>
  <w:style w:type="character" w:customStyle="1" w:styleId="Char3">
    <w:name w:val="列出段落 Char"/>
    <w:link w:val="af"/>
    <w:uiPriority w:val="34"/>
    <w:rsid w:val="00474032"/>
    <w:rPr>
      <w:kern w:val="2"/>
      <w:sz w:val="21"/>
      <w:szCs w:val="24"/>
    </w:rPr>
  </w:style>
  <w:style w:type="paragraph" w:styleId="TOC">
    <w:name w:val="TOC Heading"/>
    <w:basedOn w:val="1"/>
    <w:next w:val="a"/>
    <w:qFormat/>
    <w:rsid w:val="0047403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font11">
    <w:name w:val="font11"/>
    <w:qFormat/>
    <w:rsid w:val="00474032"/>
    <w:rPr>
      <w:rFonts w:ascii="Calibri" w:hAnsi="Calibri" w:cs="Calibri" w:hint="default"/>
      <w:color w:val="000000"/>
      <w:sz w:val="24"/>
      <w:szCs w:val="24"/>
      <w:u w:val="none"/>
    </w:rPr>
  </w:style>
  <w:style w:type="paragraph" w:customStyle="1" w:styleId="11">
    <w:name w:val="列出段落1"/>
    <w:basedOn w:val="a"/>
    <w:uiPriority w:val="34"/>
    <w:qFormat/>
    <w:rsid w:val="00474032"/>
    <w:pPr>
      <w:spacing w:line="415" w:lineRule="auto"/>
      <w:ind w:firstLineChars="200" w:firstLine="420"/>
    </w:pPr>
  </w:style>
  <w:style w:type="paragraph" w:customStyle="1" w:styleId="12">
    <w:name w:val="样式1"/>
    <w:basedOn w:val="a"/>
    <w:link w:val="13"/>
    <w:qFormat/>
    <w:rsid w:val="00474032"/>
    <w:pPr>
      <w:widowControl/>
      <w:tabs>
        <w:tab w:val="left" w:pos="284"/>
        <w:tab w:val="left" w:pos="494"/>
        <w:tab w:val="left" w:pos="704"/>
      </w:tabs>
      <w:spacing w:line="360" w:lineRule="auto"/>
    </w:pPr>
    <w:rPr>
      <w:rFonts w:ascii="仿宋" w:eastAsia="仿宋" w:hAnsi="仿宋"/>
      <w:sz w:val="24"/>
      <w:u w:color="000000"/>
    </w:rPr>
  </w:style>
  <w:style w:type="character" w:customStyle="1" w:styleId="13">
    <w:name w:val="样式1 字符"/>
    <w:link w:val="12"/>
    <w:qFormat/>
    <w:rsid w:val="00474032"/>
    <w:rPr>
      <w:rFonts w:ascii="仿宋" w:eastAsia="仿宋" w:hAnsi="仿宋"/>
      <w:kern w:val="2"/>
      <w:sz w:val="24"/>
      <w:szCs w:val="24"/>
      <w:u w:color="000000"/>
    </w:rPr>
  </w:style>
  <w:style w:type="paragraph" w:customStyle="1" w:styleId="TableParagraph">
    <w:name w:val="Table Paragraph"/>
    <w:basedOn w:val="a"/>
    <w:uiPriority w:val="1"/>
    <w:qFormat/>
    <w:rsid w:val="00474032"/>
    <w:pPr>
      <w:spacing w:line="415" w:lineRule="auto"/>
      <w:jc w:val="center"/>
    </w:pPr>
    <w:rPr>
      <w:rFonts w:ascii="宋体" w:hAnsi="宋体" w:cs="宋体"/>
      <w:lang w:val="zh-CN" w:bidi="zh-CN"/>
    </w:rPr>
  </w:style>
  <w:style w:type="character" w:customStyle="1" w:styleId="14">
    <w:name w:val="不明显强调1"/>
    <w:qFormat/>
    <w:rsid w:val="00474032"/>
    <w:rPr>
      <w:i/>
      <w:iCs/>
      <w:color w:val="808080"/>
    </w:rPr>
  </w:style>
  <w:style w:type="character" w:styleId="af0">
    <w:name w:val="Hyperlink"/>
    <w:uiPriority w:val="99"/>
    <w:qFormat/>
    <w:rsid w:val="007019D1"/>
    <w:rPr>
      <w:rFonts w:ascii="仿宋_GB2312" w:eastAsia="仿宋_GB2312"/>
      <w:color w:val="000000"/>
      <w:sz w:val="24"/>
      <w:szCs w:val="24"/>
      <w:u w:val="none"/>
    </w:rPr>
  </w:style>
  <w:style w:type="paragraph" w:styleId="af1">
    <w:name w:val="Document Map"/>
    <w:basedOn w:val="a"/>
    <w:link w:val="Char4"/>
    <w:uiPriority w:val="99"/>
    <w:semiHidden/>
    <w:unhideWhenUsed/>
    <w:rsid w:val="007019D1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f1"/>
    <w:uiPriority w:val="99"/>
    <w:semiHidden/>
    <w:rsid w:val="007019D1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liqinchao</dc:creator>
  <cp:keywords/>
  <dc:description/>
  <cp:lastModifiedBy>liqinchao</cp:lastModifiedBy>
  <cp:revision>2</cp:revision>
  <dcterms:created xsi:type="dcterms:W3CDTF">2023-08-22T06:50:00Z</dcterms:created>
  <dcterms:modified xsi:type="dcterms:W3CDTF">2023-08-22T06:50:00Z</dcterms:modified>
</cp:coreProperties>
</file>